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85CAF" w14:textId="15A1FC6F" w:rsidR="008A1774" w:rsidRPr="00D914FD" w:rsidRDefault="00D914FD" w:rsidP="00D914FD">
      <w:pPr>
        <w:spacing w:after="0" w:line="360" w:lineRule="auto"/>
        <w:jc w:val="center"/>
        <w:rPr>
          <w:rFonts w:ascii="Arial" w:hAnsi="Arial" w:cs="Arial"/>
          <w:sz w:val="32"/>
          <w:szCs w:val="32"/>
        </w:rPr>
      </w:pPr>
      <w:r w:rsidRPr="00D914FD">
        <w:rPr>
          <w:rFonts w:ascii="Arial" w:hAnsi="Arial" w:cs="Arial"/>
          <w:sz w:val="32"/>
          <w:szCs w:val="32"/>
        </w:rPr>
        <w:t>Stourmouth Parish Council</w:t>
      </w:r>
    </w:p>
    <w:p w14:paraId="025DF403" w14:textId="4B19BA6D" w:rsidR="00D914FD" w:rsidRPr="00D914FD" w:rsidRDefault="00D914FD" w:rsidP="00D914FD">
      <w:pPr>
        <w:spacing w:after="0" w:line="360" w:lineRule="auto"/>
        <w:jc w:val="center"/>
        <w:rPr>
          <w:rFonts w:ascii="Arial" w:hAnsi="Arial" w:cs="Arial"/>
          <w:sz w:val="32"/>
          <w:szCs w:val="32"/>
        </w:rPr>
      </w:pPr>
      <w:r w:rsidRPr="00D914FD">
        <w:rPr>
          <w:rFonts w:ascii="Arial" w:hAnsi="Arial" w:cs="Arial"/>
          <w:sz w:val="32"/>
          <w:szCs w:val="32"/>
        </w:rPr>
        <w:t>Stourmouth Cemetery Committee</w:t>
      </w:r>
      <w:r w:rsidR="00522CD5">
        <w:rPr>
          <w:rFonts w:ascii="Arial" w:hAnsi="Arial" w:cs="Arial"/>
          <w:sz w:val="32"/>
          <w:szCs w:val="32"/>
        </w:rPr>
        <w:t xml:space="preserve"> Agenda</w:t>
      </w:r>
    </w:p>
    <w:p w14:paraId="6AFB9425" w14:textId="77777777" w:rsidR="00967A37" w:rsidRPr="0020289A" w:rsidRDefault="00967A37" w:rsidP="00D914F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20289A">
        <w:rPr>
          <w:rFonts w:ascii="Arial" w:hAnsi="Arial" w:cs="Arial"/>
          <w:sz w:val="20"/>
          <w:szCs w:val="20"/>
        </w:rPr>
        <w:t xml:space="preserve">Members of the committee are drawn from the Parish Council. </w:t>
      </w:r>
    </w:p>
    <w:p w14:paraId="5FCAA943" w14:textId="5016B5E2" w:rsidR="00967A37" w:rsidRPr="0020289A" w:rsidRDefault="00967A37" w:rsidP="00D914F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20289A">
        <w:rPr>
          <w:rFonts w:ascii="Arial" w:hAnsi="Arial" w:cs="Arial"/>
          <w:sz w:val="20"/>
          <w:szCs w:val="20"/>
        </w:rPr>
        <w:t>Chair: Cllr. Bligh</w:t>
      </w:r>
      <w:r w:rsidR="00501D3E">
        <w:rPr>
          <w:rFonts w:ascii="Arial" w:hAnsi="Arial" w:cs="Arial"/>
          <w:sz w:val="20"/>
          <w:szCs w:val="20"/>
        </w:rPr>
        <w:t xml:space="preserve">. </w:t>
      </w:r>
      <w:r w:rsidRPr="0020289A">
        <w:rPr>
          <w:rFonts w:ascii="Arial" w:hAnsi="Arial" w:cs="Arial"/>
          <w:sz w:val="20"/>
          <w:szCs w:val="20"/>
        </w:rPr>
        <w:t xml:space="preserve">Members: Cllrs Jeffrie, Church </w:t>
      </w:r>
    </w:p>
    <w:p w14:paraId="48DA64F0" w14:textId="77777777" w:rsidR="00967A37" w:rsidRPr="0020289A" w:rsidRDefault="00967A37" w:rsidP="00D914F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F2D80F2" w14:textId="06282C80" w:rsidR="0071179D" w:rsidRPr="0020289A" w:rsidRDefault="00522CD5" w:rsidP="00D914FD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20289A">
        <w:rPr>
          <w:rFonts w:ascii="Arial" w:hAnsi="Arial" w:cs="Arial"/>
          <w:sz w:val="20"/>
          <w:szCs w:val="20"/>
          <w:u w:val="single"/>
        </w:rPr>
        <w:t xml:space="preserve">1 </w:t>
      </w:r>
      <w:r w:rsidR="0071179D" w:rsidRPr="0020289A">
        <w:rPr>
          <w:rFonts w:ascii="Arial" w:hAnsi="Arial" w:cs="Arial"/>
          <w:sz w:val="20"/>
          <w:szCs w:val="20"/>
          <w:u w:val="single"/>
        </w:rPr>
        <w:t>Cemetery Management</w:t>
      </w:r>
    </w:p>
    <w:p w14:paraId="72390F14" w14:textId="36DD729B" w:rsidR="0020289A" w:rsidRPr="0020289A" w:rsidRDefault="0020289A" w:rsidP="00E354A4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0289A">
        <w:rPr>
          <w:rFonts w:ascii="Arial" w:hAnsi="Arial" w:cs="Arial"/>
          <w:sz w:val="20"/>
          <w:szCs w:val="20"/>
        </w:rPr>
        <w:t>MEMORIAL GARDEN PLOTS</w:t>
      </w:r>
      <w:r w:rsidRPr="0020289A">
        <w:rPr>
          <w:rFonts w:ascii="Arial" w:hAnsi="Arial" w:cs="Arial"/>
          <w:sz w:val="20"/>
          <w:szCs w:val="20"/>
        </w:rPr>
        <w:t xml:space="preserve"> </w:t>
      </w:r>
    </w:p>
    <w:p w14:paraId="5DDA5D23" w14:textId="58CED221" w:rsidR="0020289A" w:rsidRPr="0020289A" w:rsidRDefault="0020289A" w:rsidP="0085499B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20289A">
        <w:rPr>
          <w:rFonts w:ascii="Arial" w:hAnsi="Arial" w:cs="Arial"/>
          <w:sz w:val="20"/>
          <w:szCs w:val="20"/>
        </w:rPr>
        <w:t xml:space="preserve">REVISED/REFORMATTED </w:t>
      </w:r>
      <w:r w:rsidRPr="0020289A">
        <w:rPr>
          <w:rFonts w:ascii="Arial" w:hAnsi="Arial" w:cs="Arial"/>
          <w:sz w:val="20"/>
          <w:szCs w:val="20"/>
        </w:rPr>
        <w:t>FEES</w:t>
      </w:r>
    </w:p>
    <w:p w14:paraId="502BFF5D" w14:textId="02FFD3D3" w:rsidR="00D914FD" w:rsidRPr="0020289A" w:rsidRDefault="00522CD5" w:rsidP="00D914FD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20289A">
        <w:rPr>
          <w:rFonts w:ascii="Arial" w:hAnsi="Arial" w:cs="Arial"/>
          <w:sz w:val="20"/>
          <w:szCs w:val="20"/>
          <w:u w:val="single"/>
        </w:rPr>
        <w:t xml:space="preserve">2 </w:t>
      </w:r>
      <w:r w:rsidR="00D914FD" w:rsidRPr="0020289A">
        <w:rPr>
          <w:rFonts w:ascii="Arial" w:hAnsi="Arial" w:cs="Arial"/>
          <w:sz w:val="20"/>
          <w:szCs w:val="20"/>
          <w:u w:val="single"/>
        </w:rPr>
        <w:t>Maintenance</w:t>
      </w:r>
    </w:p>
    <w:p w14:paraId="4DE3CBA7" w14:textId="7B3CA8EC" w:rsidR="00D914FD" w:rsidRPr="0020289A" w:rsidRDefault="0020289A" w:rsidP="00D914FD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20289A">
        <w:rPr>
          <w:rFonts w:ascii="Arial" w:hAnsi="Arial" w:cs="Arial"/>
          <w:sz w:val="20"/>
          <w:szCs w:val="20"/>
        </w:rPr>
        <w:t>R</w:t>
      </w:r>
      <w:r w:rsidR="00D914FD" w:rsidRPr="0020289A">
        <w:rPr>
          <w:rFonts w:ascii="Arial" w:hAnsi="Arial" w:cs="Arial"/>
          <w:sz w:val="20"/>
          <w:szCs w:val="20"/>
        </w:rPr>
        <w:t xml:space="preserve">eview </w:t>
      </w:r>
      <w:r w:rsidRPr="0020289A">
        <w:rPr>
          <w:rFonts w:ascii="Arial" w:hAnsi="Arial" w:cs="Arial"/>
          <w:sz w:val="20"/>
          <w:szCs w:val="20"/>
        </w:rPr>
        <w:t xml:space="preserve">of </w:t>
      </w:r>
      <w:r w:rsidR="00D914FD" w:rsidRPr="0020289A">
        <w:rPr>
          <w:rFonts w:ascii="Arial" w:hAnsi="Arial" w:cs="Arial"/>
          <w:sz w:val="20"/>
          <w:szCs w:val="20"/>
        </w:rPr>
        <w:t>cemetery maintenance.</w:t>
      </w:r>
    </w:p>
    <w:p w14:paraId="48E22029" w14:textId="34883DD6" w:rsidR="00D914FD" w:rsidRPr="0020289A" w:rsidRDefault="00522CD5" w:rsidP="00D914FD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20289A">
        <w:rPr>
          <w:rFonts w:ascii="Arial" w:hAnsi="Arial" w:cs="Arial"/>
          <w:sz w:val="20"/>
          <w:szCs w:val="20"/>
          <w:u w:val="single"/>
        </w:rPr>
        <w:t xml:space="preserve">3 </w:t>
      </w:r>
      <w:r w:rsidR="00D914FD" w:rsidRPr="0020289A">
        <w:rPr>
          <w:rFonts w:ascii="Arial" w:hAnsi="Arial" w:cs="Arial"/>
          <w:sz w:val="20"/>
          <w:szCs w:val="20"/>
          <w:u w:val="single"/>
        </w:rPr>
        <w:t>Health &amp; Safety</w:t>
      </w:r>
    </w:p>
    <w:p w14:paraId="69178418" w14:textId="5734A98E" w:rsidR="00D914FD" w:rsidRPr="0020289A" w:rsidRDefault="0020289A" w:rsidP="0071179D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20289A">
        <w:rPr>
          <w:rFonts w:ascii="Arial" w:hAnsi="Arial" w:cs="Arial"/>
          <w:sz w:val="20"/>
          <w:szCs w:val="20"/>
        </w:rPr>
        <w:t>H</w:t>
      </w:r>
      <w:r w:rsidR="00D914FD" w:rsidRPr="0020289A">
        <w:rPr>
          <w:rFonts w:ascii="Arial" w:hAnsi="Arial" w:cs="Arial"/>
          <w:sz w:val="20"/>
          <w:szCs w:val="20"/>
        </w:rPr>
        <w:t xml:space="preserve">ealth and safety processes. </w:t>
      </w:r>
    </w:p>
    <w:p w14:paraId="294BC693" w14:textId="77777777" w:rsidR="0020289A" w:rsidRPr="0020289A" w:rsidRDefault="0020289A" w:rsidP="0088703C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20289A">
        <w:rPr>
          <w:rFonts w:ascii="Arial" w:hAnsi="Arial" w:cs="Arial"/>
          <w:sz w:val="20"/>
          <w:szCs w:val="20"/>
        </w:rPr>
        <w:t>S</w:t>
      </w:r>
      <w:r w:rsidR="00D914FD" w:rsidRPr="0020289A">
        <w:rPr>
          <w:rFonts w:ascii="Arial" w:hAnsi="Arial" w:cs="Arial"/>
          <w:sz w:val="20"/>
          <w:szCs w:val="20"/>
        </w:rPr>
        <w:t xml:space="preserve">chedule checks </w:t>
      </w:r>
    </w:p>
    <w:p w14:paraId="03CC4516" w14:textId="5421A1DF" w:rsidR="00D914FD" w:rsidRPr="0020289A" w:rsidRDefault="00522CD5" w:rsidP="0020289A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20289A">
        <w:rPr>
          <w:rFonts w:ascii="Arial" w:hAnsi="Arial" w:cs="Arial"/>
          <w:sz w:val="20"/>
          <w:szCs w:val="20"/>
          <w:u w:val="single"/>
        </w:rPr>
        <w:t xml:space="preserve">4 </w:t>
      </w:r>
      <w:r w:rsidR="0071179D" w:rsidRPr="0020289A">
        <w:rPr>
          <w:rFonts w:ascii="Arial" w:hAnsi="Arial" w:cs="Arial"/>
          <w:sz w:val="20"/>
          <w:szCs w:val="20"/>
          <w:u w:val="single"/>
        </w:rPr>
        <w:t>Memorials</w:t>
      </w:r>
    </w:p>
    <w:p w14:paraId="45F5EA70" w14:textId="70D4AC2D" w:rsidR="00D914FD" w:rsidRPr="0020289A" w:rsidRDefault="0020289A" w:rsidP="0071179D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20289A">
        <w:rPr>
          <w:rFonts w:ascii="Arial" w:hAnsi="Arial" w:cs="Arial"/>
          <w:sz w:val="20"/>
          <w:szCs w:val="20"/>
        </w:rPr>
        <w:t>A</w:t>
      </w:r>
      <w:r w:rsidR="00D914FD" w:rsidRPr="0020289A">
        <w:rPr>
          <w:rFonts w:ascii="Arial" w:hAnsi="Arial" w:cs="Arial"/>
          <w:sz w:val="20"/>
          <w:szCs w:val="20"/>
        </w:rPr>
        <w:t>pprov</w:t>
      </w:r>
      <w:r w:rsidRPr="0020289A">
        <w:rPr>
          <w:rFonts w:ascii="Arial" w:hAnsi="Arial" w:cs="Arial"/>
          <w:sz w:val="20"/>
          <w:szCs w:val="20"/>
        </w:rPr>
        <w:t xml:space="preserve">al of </w:t>
      </w:r>
      <w:r w:rsidR="00D914FD" w:rsidRPr="0020289A">
        <w:rPr>
          <w:rFonts w:ascii="Arial" w:hAnsi="Arial" w:cs="Arial"/>
          <w:sz w:val="20"/>
          <w:szCs w:val="20"/>
        </w:rPr>
        <w:t>the format and content of proposed memorials.</w:t>
      </w:r>
      <w:r w:rsidRPr="0020289A">
        <w:rPr>
          <w:rFonts w:ascii="Arial" w:hAnsi="Arial" w:cs="Arial"/>
          <w:sz w:val="20"/>
          <w:szCs w:val="20"/>
        </w:rPr>
        <w:t xml:space="preserve"> NONE</w:t>
      </w:r>
    </w:p>
    <w:p w14:paraId="77DBA3C2" w14:textId="2F178EB3" w:rsidR="0071179D" w:rsidRPr="0020289A" w:rsidRDefault="00522CD5" w:rsidP="00D914FD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20289A">
        <w:rPr>
          <w:rFonts w:ascii="Arial" w:hAnsi="Arial" w:cs="Arial"/>
          <w:sz w:val="20"/>
          <w:szCs w:val="20"/>
          <w:u w:val="single"/>
        </w:rPr>
        <w:t xml:space="preserve">5 </w:t>
      </w:r>
      <w:r w:rsidR="0071179D" w:rsidRPr="0020289A">
        <w:rPr>
          <w:rFonts w:ascii="Arial" w:hAnsi="Arial" w:cs="Arial"/>
          <w:sz w:val="20"/>
          <w:szCs w:val="20"/>
          <w:u w:val="single"/>
        </w:rPr>
        <w:t>Capacity</w:t>
      </w:r>
    </w:p>
    <w:p w14:paraId="5B3BF5DD" w14:textId="5DC9F444" w:rsidR="0071179D" w:rsidRPr="0020289A" w:rsidRDefault="0071179D" w:rsidP="0071179D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20289A">
        <w:rPr>
          <w:rFonts w:ascii="Arial" w:hAnsi="Arial" w:cs="Arial"/>
          <w:sz w:val="20"/>
          <w:szCs w:val="20"/>
        </w:rPr>
        <w:t>To review the capacity of the cemetery.</w:t>
      </w:r>
      <w:r w:rsidR="0020289A" w:rsidRPr="0020289A">
        <w:rPr>
          <w:rFonts w:ascii="Arial" w:hAnsi="Arial" w:cs="Arial"/>
          <w:sz w:val="20"/>
          <w:szCs w:val="20"/>
        </w:rPr>
        <w:t xml:space="preserve"> ONGOING</w:t>
      </w:r>
    </w:p>
    <w:p w14:paraId="29DE4562" w14:textId="2812D740" w:rsidR="00D914FD" w:rsidRPr="0020289A" w:rsidRDefault="00522CD5" w:rsidP="00D914FD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20289A">
        <w:rPr>
          <w:rFonts w:ascii="Arial" w:hAnsi="Arial" w:cs="Arial"/>
          <w:sz w:val="20"/>
          <w:szCs w:val="20"/>
          <w:u w:val="single"/>
        </w:rPr>
        <w:t xml:space="preserve">6 </w:t>
      </w:r>
      <w:r w:rsidR="0071179D" w:rsidRPr="0020289A">
        <w:rPr>
          <w:rFonts w:ascii="Arial" w:hAnsi="Arial" w:cs="Arial"/>
          <w:sz w:val="20"/>
          <w:szCs w:val="20"/>
          <w:u w:val="single"/>
        </w:rPr>
        <w:t>Improvements</w:t>
      </w:r>
    </w:p>
    <w:p w14:paraId="2EFE3761" w14:textId="67C5F609" w:rsidR="0020289A" w:rsidRPr="00501D3E" w:rsidRDefault="0020289A" w:rsidP="00501D3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01D3E">
        <w:rPr>
          <w:rFonts w:ascii="Arial" w:hAnsi="Arial" w:cs="Arial"/>
          <w:sz w:val="20"/>
          <w:szCs w:val="20"/>
          <w:u w:val="single"/>
        </w:rPr>
        <w:t xml:space="preserve">LYTCHGATE </w:t>
      </w:r>
      <w:r w:rsidRPr="00501D3E">
        <w:rPr>
          <w:rFonts w:ascii="Arial" w:hAnsi="Arial" w:cs="Arial"/>
          <w:sz w:val="20"/>
          <w:szCs w:val="20"/>
          <w:u w:val="single"/>
        </w:rPr>
        <w:t xml:space="preserve">– </w:t>
      </w:r>
      <w:r w:rsidRPr="00501D3E">
        <w:rPr>
          <w:rFonts w:ascii="Arial" w:hAnsi="Arial" w:cs="Arial"/>
          <w:sz w:val="20"/>
          <w:szCs w:val="20"/>
        </w:rPr>
        <w:t>Ro</w:t>
      </w:r>
      <w:r w:rsidRPr="00501D3E">
        <w:rPr>
          <w:rFonts w:ascii="Arial" w:hAnsi="Arial" w:cs="Arial"/>
          <w:sz w:val="20"/>
          <w:szCs w:val="20"/>
        </w:rPr>
        <w:t>of and ironmongery</w:t>
      </w:r>
      <w:r w:rsidRPr="00501D3E">
        <w:rPr>
          <w:rFonts w:ascii="Arial" w:hAnsi="Arial" w:cs="Arial"/>
          <w:sz w:val="20"/>
          <w:szCs w:val="20"/>
        </w:rPr>
        <w:t>.</w:t>
      </w:r>
    </w:p>
    <w:p w14:paraId="5E213C92" w14:textId="6F32EE9C" w:rsidR="0020289A" w:rsidRPr="00501D3E" w:rsidRDefault="0020289A" w:rsidP="00501D3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01D3E">
        <w:rPr>
          <w:rFonts w:ascii="Arial" w:hAnsi="Arial" w:cs="Arial"/>
          <w:sz w:val="20"/>
          <w:szCs w:val="20"/>
          <w:u w:val="single"/>
        </w:rPr>
        <w:t>CLEMATIS FOR THE PERGOLA</w:t>
      </w:r>
      <w:r w:rsidRPr="00501D3E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01734980" w14:textId="1645C05D" w:rsidR="0020289A" w:rsidRPr="00501D3E" w:rsidRDefault="0020289A" w:rsidP="00501D3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01D3E">
        <w:rPr>
          <w:rFonts w:ascii="Arial" w:hAnsi="Arial" w:cs="Arial"/>
          <w:sz w:val="20"/>
          <w:szCs w:val="20"/>
          <w:u w:val="single"/>
        </w:rPr>
        <w:t>NUMBERING</w:t>
      </w:r>
      <w:r w:rsidRPr="00501D3E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6B96A586" w14:textId="0CF1788B" w:rsidR="0020289A" w:rsidRPr="00501D3E" w:rsidRDefault="0020289A" w:rsidP="00501D3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01D3E">
        <w:rPr>
          <w:rFonts w:ascii="Arial" w:hAnsi="Arial" w:cs="Arial"/>
          <w:sz w:val="20"/>
          <w:szCs w:val="20"/>
          <w:u w:val="single"/>
        </w:rPr>
        <w:t>NOTICEBOARD</w:t>
      </w:r>
      <w:r w:rsidRPr="00501D3E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51DE4382" w14:textId="26AA2E49" w:rsidR="0020289A" w:rsidRPr="00501D3E" w:rsidRDefault="0020289A" w:rsidP="00501D3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01D3E">
        <w:rPr>
          <w:rFonts w:ascii="Arial" w:hAnsi="Arial" w:cs="Arial"/>
          <w:sz w:val="20"/>
          <w:szCs w:val="20"/>
          <w:u w:val="single"/>
        </w:rPr>
        <w:t>HEDGING</w:t>
      </w:r>
      <w:r w:rsidRPr="00501D3E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41C1A084" w14:textId="2BDE06CD" w:rsidR="0020289A" w:rsidRPr="00501D3E" w:rsidRDefault="0020289A" w:rsidP="00501D3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01D3E">
        <w:rPr>
          <w:rFonts w:ascii="Arial" w:hAnsi="Arial" w:cs="Arial"/>
          <w:sz w:val="20"/>
          <w:szCs w:val="20"/>
          <w:u w:val="single"/>
        </w:rPr>
        <w:t>FENCING ADJACENT TO FIELD</w:t>
      </w:r>
      <w:r w:rsidRPr="00501D3E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5CDE419F" w14:textId="6E97708D" w:rsidR="0020289A" w:rsidRPr="00501D3E" w:rsidRDefault="0020289A" w:rsidP="00501D3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01D3E">
        <w:rPr>
          <w:rFonts w:ascii="Arial" w:hAnsi="Arial" w:cs="Arial"/>
          <w:sz w:val="20"/>
          <w:szCs w:val="20"/>
          <w:u w:val="single"/>
        </w:rPr>
        <w:t>GRASS SEED</w:t>
      </w:r>
      <w:r w:rsidRPr="00501D3E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29D4178C" w14:textId="0F757690" w:rsidR="0020289A" w:rsidRPr="00501D3E" w:rsidRDefault="0020289A" w:rsidP="00501D3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01D3E">
        <w:rPr>
          <w:rFonts w:ascii="Arial" w:hAnsi="Arial" w:cs="Arial"/>
          <w:sz w:val="20"/>
          <w:szCs w:val="20"/>
          <w:u w:val="single"/>
        </w:rPr>
        <w:t>GREEN WASTE FACILITY</w:t>
      </w:r>
      <w:r w:rsidRPr="00501D3E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63A83A63" w14:textId="0F677C79" w:rsidR="0020289A" w:rsidRPr="00501D3E" w:rsidRDefault="0020289A" w:rsidP="00501D3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u w:val="single"/>
        </w:rPr>
      </w:pPr>
      <w:r w:rsidRPr="00501D3E">
        <w:rPr>
          <w:rFonts w:ascii="Arial" w:hAnsi="Arial" w:cs="Arial"/>
          <w:sz w:val="20"/>
          <w:szCs w:val="20"/>
          <w:u w:val="single"/>
        </w:rPr>
        <w:t>BOUNDARY (CHURCH SIDE)</w:t>
      </w:r>
      <w:r w:rsidRPr="00501D3E">
        <w:rPr>
          <w:rFonts w:ascii="Arial" w:hAnsi="Arial" w:cs="Arial"/>
          <w:sz w:val="20"/>
          <w:szCs w:val="20"/>
          <w:u w:val="single"/>
        </w:rPr>
        <w:t xml:space="preserve"> FINANCE</w:t>
      </w:r>
    </w:p>
    <w:p w14:paraId="2381E68F" w14:textId="7FB87D34" w:rsidR="0020289A" w:rsidRPr="0020289A" w:rsidRDefault="0020289A" w:rsidP="0020289A">
      <w:pPr>
        <w:ind w:left="360"/>
        <w:rPr>
          <w:rFonts w:ascii="Arial" w:hAnsi="Arial" w:cs="Arial"/>
          <w:sz w:val="20"/>
          <w:szCs w:val="20"/>
        </w:rPr>
      </w:pPr>
      <w:r w:rsidRPr="0020289A">
        <w:rPr>
          <w:rFonts w:ascii="Arial" w:hAnsi="Arial" w:cs="Arial"/>
          <w:sz w:val="20"/>
          <w:szCs w:val="20"/>
        </w:rPr>
        <w:t>The money left in the cemetery fund is:</w:t>
      </w:r>
    </w:p>
    <w:tbl>
      <w:tblPr>
        <w:tblW w:w="6887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2"/>
        <w:gridCol w:w="1217"/>
        <w:gridCol w:w="1098"/>
      </w:tblGrid>
      <w:tr w:rsidR="0020289A" w:rsidRPr="0020289A" w14:paraId="58396B6C" w14:textId="77777777" w:rsidTr="00501D3E">
        <w:trPr>
          <w:trHeight w:val="315"/>
        </w:trPr>
        <w:tc>
          <w:tcPr>
            <w:tcW w:w="4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B51A9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8A41F" w14:textId="77777777" w:rsidR="0020289A" w:rsidRPr="0020289A" w:rsidRDefault="0020289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ESTIMATE</w:t>
            </w:r>
          </w:p>
        </w:tc>
        <w:tc>
          <w:tcPr>
            <w:tcW w:w="10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CFD3079" w14:textId="77777777" w:rsidR="0020289A" w:rsidRPr="0020289A" w:rsidRDefault="0020289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BUDGET</w:t>
            </w:r>
          </w:p>
        </w:tc>
      </w:tr>
      <w:tr w:rsidR="0020289A" w:rsidRPr="0020289A" w14:paraId="1FF02F67" w14:textId="77777777" w:rsidTr="00501D3E">
        <w:trPr>
          <w:trHeight w:val="315"/>
        </w:trPr>
        <w:tc>
          <w:tcPr>
            <w:tcW w:w="4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DAE36E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 xml:space="preserve">LYTCHGATE ROOF AND GATES IRONMONGERY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3BA98" w14:textId="77777777" w:rsidR="0020289A" w:rsidRPr="0020289A" w:rsidRDefault="0020289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£1,000.00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42A2592" w14:textId="77777777" w:rsidR="0020289A" w:rsidRPr="0020289A" w:rsidRDefault="0020289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£1000.00</w:t>
            </w:r>
          </w:p>
        </w:tc>
      </w:tr>
      <w:tr w:rsidR="0020289A" w:rsidRPr="0020289A" w14:paraId="113732BC" w14:textId="77777777" w:rsidTr="00501D3E">
        <w:trPr>
          <w:trHeight w:val="315"/>
        </w:trPr>
        <w:tc>
          <w:tcPr>
            <w:tcW w:w="4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74255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NOTICEBOARD (excluding labour)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88E66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£1052.32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99B9886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£600.00</w:t>
            </w:r>
          </w:p>
        </w:tc>
      </w:tr>
      <w:tr w:rsidR="0020289A" w:rsidRPr="0020289A" w14:paraId="2263656E" w14:textId="77777777" w:rsidTr="00501D3E">
        <w:trPr>
          <w:trHeight w:val="315"/>
        </w:trPr>
        <w:tc>
          <w:tcPr>
            <w:tcW w:w="4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218E9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CLEMATIS FOR PERGOLA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2687B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£90.00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78EF53F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£90.00</w:t>
            </w:r>
          </w:p>
        </w:tc>
      </w:tr>
      <w:tr w:rsidR="0020289A" w:rsidRPr="0020289A" w14:paraId="4C9D871D" w14:textId="77777777" w:rsidTr="00501D3E">
        <w:trPr>
          <w:trHeight w:val="315"/>
        </w:trPr>
        <w:tc>
          <w:tcPr>
            <w:tcW w:w="4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6E3E2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GREEN WASTE FACILITY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1346A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TBA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2D47BC9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£0</w:t>
            </w:r>
          </w:p>
        </w:tc>
      </w:tr>
      <w:tr w:rsidR="0020289A" w:rsidRPr="0020289A" w14:paraId="5484390E" w14:textId="77777777" w:rsidTr="00501D3E">
        <w:trPr>
          <w:trHeight w:val="315"/>
        </w:trPr>
        <w:tc>
          <w:tcPr>
            <w:tcW w:w="4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54D1C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HEDGING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C0264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TBA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747A4B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£250</w:t>
            </w:r>
          </w:p>
        </w:tc>
      </w:tr>
      <w:tr w:rsidR="0020289A" w:rsidRPr="0020289A" w14:paraId="0BBAB023" w14:textId="77777777" w:rsidTr="00501D3E">
        <w:trPr>
          <w:trHeight w:val="315"/>
        </w:trPr>
        <w:tc>
          <w:tcPr>
            <w:tcW w:w="4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8DB58F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GRASS SEED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B293C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TBA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1E9A70E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£0</w:t>
            </w:r>
          </w:p>
        </w:tc>
      </w:tr>
      <w:tr w:rsidR="0020289A" w:rsidRPr="0020289A" w14:paraId="000606EE" w14:textId="77777777" w:rsidTr="00501D3E">
        <w:trPr>
          <w:trHeight w:val="315"/>
        </w:trPr>
        <w:tc>
          <w:tcPr>
            <w:tcW w:w="4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3DF59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NUMBERING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C0862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£60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3FA9A80" w14:textId="77777777" w:rsidR="0020289A" w:rsidRPr="0020289A" w:rsidRDefault="0020289A">
            <w:pPr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sz w:val="20"/>
                <w:szCs w:val="20"/>
                <w:lang w:eastAsia="en-GB"/>
              </w:rPr>
              <w:t>£60</w:t>
            </w:r>
          </w:p>
        </w:tc>
      </w:tr>
      <w:tr w:rsidR="0020289A" w:rsidRPr="0020289A" w14:paraId="06E7E722" w14:textId="77777777" w:rsidTr="00501D3E">
        <w:trPr>
          <w:trHeight w:val="315"/>
        </w:trPr>
        <w:tc>
          <w:tcPr>
            <w:tcW w:w="45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4978E" w14:textId="77777777" w:rsidR="0020289A" w:rsidRPr="0020289A" w:rsidRDefault="0020289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FENCING ADJACENT TO FIELD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6D3D1" w14:textId="77777777" w:rsidR="0020289A" w:rsidRPr="0020289A" w:rsidRDefault="0020289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TBA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5A8C706" w14:textId="77777777" w:rsidR="0020289A" w:rsidRPr="0020289A" w:rsidRDefault="0020289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0289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£250</w:t>
            </w:r>
          </w:p>
        </w:tc>
      </w:tr>
    </w:tbl>
    <w:p w14:paraId="3AF39E1D" w14:textId="043B8D34" w:rsidR="0071179D" w:rsidRPr="0020289A" w:rsidRDefault="0020289A" w:rsidP="0020289A">
      <w:pPr>
        <w:ind w:left="360"/>
        <w:rPr>
          <w:rFonts w:ascii="Arial" w:hAnsi="Arial" w:cs="Arial"/>
          <w:sz w:val="20"/>
          <w:szCs w:val="20"/>
        </w:rPr>
      </w:pPr>
      <w:r w:rsidRPr="0020289A">
        <w:rPr>
          <w:rFonts w:ascii="Arial" w:hAnsi="Arial" w:cs="Arial"/>
          <w:sz w:val="20"/>
          <w:szCs w:val="20"/>
        </w:rPr>
        <w:t>Leaving a balance of £274.15.</w:t>
      </w:r>
    </w:p>
    <w:sectPr w:rsidR="0071179D" w:rsidRPr="002028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48C22C" w14:textId="77777777" w:rsidR="003906BF" w:rsidRDefault="003906BF" w:rsidP="00DF5401">
      <w:pPr>
        <w:spacing w:after="0" w:line="240" w:lineRule="auto"/>
      </w:pPr>
      <w:r>
        <w:separator/>
      </w:r>
    </w:p>
  </w:endnote>
  <w:endnote w:type="continuationSeparator" w:id="0">
    <w:p w14:paraId="50817F9A" w14:textId="77777777" w:rsidR="003906BF" w:rsidRDefault="003906BF" w:rsidP="00DF5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6BD7F" w14:textId="64651C5C" w:rsidR="00DF5401" w:rsidRDefault="00855ED1">
    <w:pPr>
      <w:pStyle w:val="Footer"/>
    </w:pPr>
    <w:r>
      <w:t>CEMETERY</w:t>
    </w:r>
    <w:r w:rsidR="00DF5401">
      <w:t xml:space="preserve"> COMMITTEE </w:t>
    </w:r>
    <w:r>
      <w:t>AGENDA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831824" w14:textId="77777777" w:rsidR="003906BF" w:rsidRDefault="003906BF" w:rsidP="00DF5401">
      <w:pPr>
        <w:spacing w:after="0" w:line="240" w:lineRule="auto"/>
      </w:pPr>
      <w:r>
        <w:separator/>
      </w:r>
    </w:p>
  </w:footnote>
  <w:footnote w:type="continuationSeparator" w:id="0">
    <w:p w14:paraId="458CCEF0" w14:textId="77777777" w:rsidR="003906BF" w:rsidRDefault="003906BF" w:rsidP="00DF54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B72CD"/>
    <w:multiLevelType w:val="hybridMultilevel"/>
    <w:tmpl w:val="6AE08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660C96"/>
    <w:multiLevelType w:val="hybridMultilevel"/>
    <w:tmpl w:val="EF08A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6328B"/>
    <w:multiLevelType w:val="hybridMultilevel"/>
    <w:tmpl w:val="3F4A6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D"/>
    <w:rsid w:val="000B6AA6"/>
    <w:rsid w:val="0020289A"/>
    <w:rsid w:val="00214762"/>
    <w:rsid w:val="0026127D"/>
    <w:rsid w:val="00292A07"/>
    <w:rsid w:val="003906BF"/>
    <w:rsid w:val="00501D3E"/>
    <w:rsid w:val="00522CD5"/>
    <w:rsid w:val="005F65F2"/>
    <w:rsid w:val="0071179D"/>
    <w:rsid w:val="00855ED1"/>
    <w:rsid w:val="008A1774"/>
    <w:rsid w:val="0094130E"/>
    <w:rsid w:val="009545ED"/>
    <w:rsid w:val="00967A37"/>
    <w:rsid w:val="00AE1B25"/>
    <w:rsid w:val="00B06CFB"/>
    <w:rsid w:val="00CE4474"/>
    <w:rsid w:val="00D914FD"/>
    <w:rsid w:val="00DF5401"/>
    <w:rsid w:val="00E8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7CE0E"/>
  <w15:chartTrackingRefBased/>
  <w15:docId w15:val="{DEA5CDA8-2447-40F0-92CB-BAC95683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4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2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06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F54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401"/>
  </w:style>
  <w:style w:type="paragraph" w:styleId="Footer">
    <w:name w:val="footer"/>
    <w:basedOn w:val="Normal"/>
    <w:link w:val="FooterChar"/>
    <w:uiPriority w:val="99"/>
    <w:unhideWhenUsed/>
    <w:rsid w:val="00DF54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85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Coleman</dc:creator>
  <cp:keywords/>
  <dc:description/>
  <cp:lastModifiedBy>Clerk Clerk</cp:lastModifiedBy>
  <cp:revision>4</cp:revision>
  <cp:lastPrinted>2021-03-20T12:40:00Z</cp:lastPrinted>
  <dcterms:created xsi:type="dcterms:W3CDTF">2021-03-20T12:28:00Z</dcterms:created>
  <dcterms:modified xsi:type="dcterms:W3CDTF">2021-03-20T12:40:00Z</dcterms:modified>
</cp:coreProperties>
</file>